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3DB4" w14:textId="2398CCA0" w:rsidR="00054535" w:rsidRDefault="00054535" w:rsidP="00054535">
      <w:pPr>
        <w:pStyle w:val="Subtitle"/>
        <w:jc w:val="center"/>
      </w:pPr>
      <w:r w:rsidRPr="00054535">
        <w:rPr>
          <w:rStyle w:val="TitleChar"/>
          <w:color w:val="auto"/>
        </w:rPr>
        <w:t>IDEAS Workshop</w:t>
      </w:r>
      <w:r>
        <w:br/>
        <w:t>California State University, Bakersfield</w:t>
      </w:r>
    </w:p>
    <w:p w14:paraId="25D3D870" w14:textId="77777777" w:rsidR="00054535" w:rsidRPr="00054535" w:rsidRDefault="00054535" w:rsidP="00054535">
      <w:pPr>
        <w:pStyle w:val="Subtitle"/>
        <w:jc w:val="center"/>
      </w:pPr>
      <w:r w:rsidRPr="00054535">
        <w:t>Study Abroad Campus Outreach and Recruitment</w:t>
      </w:r>
    </w:p>
    <w:p w14:paraId="00580092" w14:textId="0377CBD8" w:rsidR="00054535" w:rsidRDefault="00054535" w:rsidP="00054535">
      <w:pPr>
        <w:pStyle w:val="Subtitle"/>
        <w:jc w:val="center"/>
      </w:pPr>
      <w:r>
        <w:t>Friday, January 24, 2020</w:t>
      </w:r>
    </w:p>
    <w:p w14:paraId="01B85477" w14:textId="06648CD9" w:rsidR="00594EC6" w:rsidRDefault="00594EC6" w:rsidP="00594EC6"/>
    <w:p w14:paraId="7DCDBF86" w14:textId="042B84DD" w:rsidR="008600F8" w:rsidRPr="008600F8" w:rsidRDefault="008600F8" w:rsidP="008600F8">
      <w:pPr>
        <w:spacing w:line="276" w:lineRule="auto"/>
        <w:ind w:right="10"/>
        <w:jc w:val="center"/>
        <w:rPr>
          <w:b/>
          <w:sz w:val="32"/>
          <w:szCs w:val="32"/>
          <w:u w:val="single"/>
        </w:rPr>
      </w:pPr>
      <w:r w:rsidRPr="008600F8">
        <w:rPr>
          <w:b/>
          <w:sz w:val="32"/>
          <w:szCs w:val="32"/>
          <w:u w:val="single"/>
        </w:rPr>
        <w:t>Partnership Development Checklist</w:t>
      </w:r>
    </w:p>
    <w:p w14:paraId="593977E1" w14:textId="77777777" w:rsidR="008600F8" w:rsidRPr="00CF04CE" w:rsidRDefault="008600F8" w:rsidP="008600F8">
      <w:pPr>
        <w:spacing w:line="276" w:lineRule="auto"/>
        <w:ind w:right="10"/>
        <w:rPr>
          <w:rFonts w:ascii="Century Gothic" w:hAnsi="Century Gothic"/>
          <w:sz w:val="12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94"/>
        <w:gridCol w:w="5766"/>
      </w:tblGrid>
      <w:tr w:rsidR="008600F8" w:rsidRPr="003B3273" w14:paraId="2D166731" w14:textId="77777777" w:rsidTr="002357B4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B8EADA" w14:textId="77777777" w:rsidR="008600F8" w:rsidRPr="003B3273" w:rsidRDefault="008600F8" w:rsidP="002357B4">
            <w:pPr>
              <w:spacing w:line="276" w:lineRule="auto"/>
              <w:ind w:right="10"/>
              <w:jc w:val="both"/>
              <w:rPr>
                <w:b/>
                <w:sz w:val="19"/>
                <w:szCs w:val="19"/>
              </w:rPr>
            </w:pPr>
            <w:r w:rsidRPr="003B3273">
              <w:rPr>
                <w:b/>
                <w:sz w:val="19"/>
                <w:szCs w:val="19"/>
              </w:rPr>
              <w:t>A. GENERAL INFORMATION</w:t>
            </w:r>
          </w:p>
        </w:tc>
      </w:tr>
      <w:tr w:rsidR="008600F8" w:rsidRPr="003B3273" w14:paraId="0FD6C09A" w14:textId="77777777" w:rsidTr="002357B4">
        <w:tc>
          <w:tcPr>
            <w:tcW w:w="1920" w:type="pct"/>
            <w:shd w:val="clear" w:color="auto" w:fill="FFE599" w:themeFill="accent4" w:themeFillTint="66"/>
            <w:vAlign w:val="center"/>
          </w:tcPr>
          <w:p w14:paraId="4F818CE7" w14:textId="77777777" w:rsidR="008600F8" w:rsidRPr="003B3273" w:rsidRDefault="008600F8" w:rsidP="002357B4">
            <w:pPr>
              <w:spacing w:before="60" w:after="60" w:line="276" w:lineRule="auto"/>
              <w:ind w:right="10"/>
              <w:rPr>
                <w:b/>
                <w:sz w:val="18"/>
                <w:szCs w:val="18"/>
              </w:rPr>
            </w:pPr>
            <w:r w:rsidRPr="003B3273">
              <w:rPr>
                <w:b/>
                <w:sz w:val="18"/>
                <w:szCs w:val="18"/>
              </w:rPr>
              <w:t>Name of Institution:</w:t>
            </w:r>
          </w:p>
        </w:tc>
        <w:tc>
          <w:tcPr>
            <w:tcW w:w="3080" w:type="pct"/>
            <w:vAlign w:val="center"/>
          </w:tcPr>
          <w:p w14:paraId="38076C69" w14:textId="77777777" w:rsidR="008600F8" w:rsidRPr="003B3273" w:rsidRDefault="008600F8" w:rsidP="002357B4">
            <w:pPr>
              <w:spacing w:line="276" w:lineRule="auto"/>
              <w:ind w:right="10"/>
              <w:rPr>
                <w:b/>
                <w:sz w:val="18"/>
                <w:szCs w:val="18"/>
              </w:rPr>
            </w:pPr>
          </w:p>
        </w:tc>
      </w:tr>
      <w:tr w:rsidR="008600F8" w:rsidRPr="003B3273" w14:paraId="58EEF3D3" w14:textId="77777777" w:rsidTr="002357B4">
        <w:tc>
          <w:tcPr>
            <w:tcW w:w="1920" w:type="pct"/>
            <w:shd w:val="clear" w:color="auto" w:fill="FFE599" w:themeFill="accent4" w:themeFillTint="66"/>
            <w:vAlign w:val="center"/>
          </w:tcPr>
          <w:p w14:paraId="3CA7A039" w14:textId="77777777" w:rsidR="008600F8" w:rsidRPr="003B3273" w:rsidRDefault="008600F8" w:rsidP="002357B4">
            <w:pPr>
              <w:spacing w:before="60" w:after="60"/>
              <w:ind w:righ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Country:</w:t>
            </w:r>
          </w:p>
        </w:tc>
        <w:tc>
          <w:tcPr>
            <w:tcW w:w="3080" w:type="pct"/>
            <w:vAlign w:val="center"/>
          </w:tcPr>
          <w:p w14:paraId="05BA811A" w14:textId="77777777" w:rsidR="008600F8" w:rsidRDefault="008600F8" w:rsidP="002357B4">
            <w:pPr>
              <w:ind w:right="10"/>
              <w:rPr>
                <w:sz w:val="18"/>
                <w:szCs w:val="18"/>
              </w:rPr>
            </w:pPr>
          </w:p>
          <w:p w14:paraId="5EF7867B" w14:textId="77777777" w:rsidR="008600F8" w:rsidRPr="003B3273" w:rsidRDefault="008600F8" w:rsidP="002357B4">
            <w:pPr>
              <w:ind w:right="10"/>
              <w:rPr>
                <w:sz w:val="18"/>
                <w:szCs w:val="18"/>
              </w:rPr>
            </w:pPr>
          </w:p>
        </w:tc>
      </w:tr>
      <w:tr w:rsidR="008600F8" w:rsidRPr="003B3273" w14:paraId="452774EB" w14:textId="77777777" w:rsidTr="002357B4">
        <w:tc>
          <w:tcPr>
            <w:tcW w:w="1920" w:type="pct"/>
            <w:shd w:val="clear" w:color="auto" w:fill="FFE599" w:themeFill="accent4" w:themeFillTint="66"/>
            <w:vAlign w:val="center"/>
          </w:tcPr>
          <w:p w14:paraId="620CC901" w14:textId="77777777" w:rsidR="008600F8" w:rsidRPr="003B3273" w:rsidRDefault="008600F8" w:rsidP="002357B4">
            <w:pPr>
              <w:spacing w:line="276" w:lineRule="auto"/>
              <w:ind w:right="10"/>
              <w:rPr>
                <w:b/>
                <w:sz w:val="18"/>
                <w:szCs w:val="18"/>
              </w:rPr>
            </w:pPr>
            <w:r w:rsidRPr="003B3273">
              <w:rPr>
                <w:b/>
                <w:sz w:val="18"/>
                <w:szCs w:val="18"/>
              </w:rPr>
              <w:t>Type</w:t>
            </w:r>
            <w:r>
              <w:rPr>
                <w:b/>
                <w:sz w:val="18"/>
                <w:szCs w:val="18"/>
              </w:rPr>
              <w:t xml:space="preserve"> (Public </w:t>
            </w:r>
            <w:r w:rsidRPr="006836C9">
              <w:rPr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 xml:space="preserve"> Private)</w:t>
            </w:r>
            <w:r w:rsidRPr="003B3273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080" w:type="pct"/>
            <w:vAlign w:val="center"/>
          </w:tcPr>
          <w:p w14:paraId="1F882606" w14:textId="77777777" w:rsidR="008600F8" w:rsidRPr="003B3273" w:rsidRDefault="008600F8" w:rsidP="002357B4">
            <w:pPr>
              <w:spacing w:before="60" w:after="60" w:line="276" w:lineRule="auto"/>
              <w:ind w:right="10"/>
              <w:rPr>
                <w:sz w:val="18"/>
                <w:szCs w:val="18"/>
              </w:rPr>
            </w:pPr>
          </w:p>
        </w:tc>
      </w:tr>
      <w:tr w:rsidR="008600F8" w:rsidRPr="003B3273" w14:paraId="1028F5C6" w14:textId="77777777" w:rsidTr="002357B4">
        <w:tc>
          <w:tcPr>
            <w:tcW w:w="1920" w:type="pct"/>
            <w:shd w:val="clear" w:color="auto" w:fill="FFE599" w:themeFill="accent4" w:themeFillTint="66"/>
            <w:vAlign w:val="center"/>
          </w:tcPr>
          <w:p w14:paraId="15BD32D1" w14:textId="77777777" w:rsidR="008600F8" w:rsidRPr="003B3273" w:rsidRDefault="008600F8" w:rsidP="002357B4">
            <w:pPr>
              <w:spacing w:before="60" w:after="60" w:line="276" w:lineRule="auto"/>
              <w:ind w:righ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 for International Office:</w:t>
            </w:r>
          </w:p>
        </w:tc>
        <w:tc>
          <w:tcPr>
            <w:tcW w:w="3080" w:type="pct"/>
            <w:vAlign w:val="center"/>
          </w:tcPr>
          <w:p w14:paraId="16532E6E" w14:textId="77777777" w:rsidR="008600F8" w:rsidRPr="003B3273" w:rsidRDefault="008600F8" w:rsidP="002357B4">
            <w:pPr>
              <w:spacing w:line="276" w:lineRule="auto"/>
              <w:ind w:right="10"/>
              <w:rPr>
                <w:sz w:val="18"/>
                <w:szCs w:val="18"/>
              </w:rPr>
            </w:pPr>
          </w:p>
        </w:tc>
      </w:tr>
      <w:tr w:rsidR="008600F8" w:rsidRPr="003B3273" w14:paraId="448582FE" w14:textId="77777777" w:rsidTr="002357B4">
        <w:tc>
          <w:tcPr>
            <w:tcW w:w="1920" w:type="pct"/>
            <w:shd w:val="clear" w:color="auto" w:fill="FFE599" w:themeFill="accent4" w:themeFillTint="66"/>
          </w:tcPr>
          <w:p w14:paraId="0E696F2B" w14:textId="77777777" w:rsidR="008600F8" w:rsidRPr="003B3273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Email:</w:t>
            </w:r>
          </w:p>
        </w:tc>
        <w:tc>
          <w:tcPr>
            <w:tcW w:w="3080" w:type="pct"/>
            <w:vAlign w:val="center"/>
          </w:tcPr>
          <w:p w14:paraId="7DDA8DF9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8600F8" w:rsidRPr="003B3273" w14:paraId="19A4E5A4" w14:textId="77777777" w:rsidTr="002357B4">
        <w:tc>
          <w:tcPr>
            <w:tcW w:w="1920" w:type="pct"/>
            <w:shd w:val="clear" w:color="auto" w:fill="FFE599" w:themeFill="accent4" w:themeFillTint="66"/>
          </w:tcPr>
          <w:p w14:paraId="50FF15BA" w14:textId="77777777" w:rsidR="008600F8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Phone Number:</w:t>
            </w:r>
          </w:p>
        </w:tc>
        <w:tc>
          <w:tcPr>
            <w:tcW w:w="3080" w:type="pct"/>
            <w:vAlign w:val="center"/>
          </w:tcPr>
          <w:p w14:paraId="64F15709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8600F8" w:rsidRPr="003B3273" w14:paraId="541981D1" w14:textId="77777777" w:rsidTr="002357B4">
        <w:tc>
          <w:tcPr>
            <w:tcW w:w="1920" w:type="pct"/>
            <w:shd w:val="clear" w:color="auto" w:fill="FFE599" w:themeFill="accent4" w:themeFillTint="66"/>
            <w:vAlign w:val="center"/>
          </w:tcPr>
          <w:p w14:paraId="660A713C" w14:textId="77777777" w:rsidR="008600F8" w:rsidRPr="003B3273" w:rsidRDefault="008600F8" w:rsidP="002357B4">
            <w:pPr>
              <w:spacing w:before="60" w:after="60" w:line="276" w:lineRule="auto"/>
              <w:ind w:right="10"/>
              <w:rPr>
                <w:b/>
                <w:sz w:val="18"/>
                <w:szCs w:val="18"/>
              </w:rPr>
            </w:pPr>
            <w:r w:rsidRPr="003B3273">
              <w:rPr>
                <w:b/>
                <w:sz w:val="18"/>
                <w:szCs w:val="18"/>
              </w:rPr>
              <w:t>Website:</w:t>
            </w:r>
          </w:p>
        </w:tc>
        <w:tc>
          <w:tcPr>
            <w:tcW w:w="3080" w:type="pct"/>
            <w:vAlign w:val="center"/>
          </w:tcPr>
          <w:p w14:paraId="39A6EE87" w14:textId="77777777" w:rsidR="008600F8" w:rsidRPr="003B3273" w:rsidRDefault="008600F8" w:rsidP="002357B4">
            <w:pPr>
              <w:spacing w:line="276" w:lineRule="auto"/>
              <w:ind w:right="10"/>
              <w:rPr>
                <w:sz w:val="18"/>
                <w:szCs w:val="18"/>
              </w:rPr>
            </w:pPr>
          </w:p>
        </w:tc>
      </w:tr>
      <w:tr w:rsidR="008600F8" w:rsidRPr="003B3273" w14:paraId="76D23950" w14:textId="77777777" w:rsidTr="008600F8">
        <w:trPr>
          <w:trHeight w:val="5043"/>
        </w:trPr>
        <w:tc>
          <w:tcPr>
            <w:tcW w:w="1920" w:type="pct"/>
            <w:shd w:val="clear" w:color="auto" w:fill="FFE599" w:themeFill="accent4" w:themeFillTint="66"/>
          </w:tcPr>
          <w:p w14:paraId="7196016B" w14:textId="77777777" w:rsidR="008600F8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 w:rsidRPr="003B3273">
              <w:rPr>
                <w:b/>
                <w:sz w:val="18"/>
                <w:szCs w:val="18"/>
              </w:rPr>
              <w:t>Overview of the Institution:</w:t>
            </w:r>
          </w:p>
          <w:p w14:paraId="22C1658D" w14:textId="77777777" w:rsidR="008600F8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</w:p>
          <w:p w14:paraId="7061997A" w14:textId="77777777" w:rsidR="008600F8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</w:p>
          <w:p w14:paraId="6B49D38E" w14:textId="77777777" w:rsidR="008600F8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</w:p>
          <w:p w14:paraId="0A45E0B5" w14:textId="77777777" w:rsidR="008600F8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</w:p>
          <w:p w14:paraId="35CA2572" w14:textId="77777777" w:rsidR="008600F8" w:rsidRPr="003B3273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80" w:type="pct"/>
          </w:tcPr>
          <w:p w14:paraId="270B47E7" w14:textId="77777777" w:rsidR="008600F8" w:rsidRPr="003B3273" w:rsidRDefault="008600F8" w:rsidP="002357B4">
            <w:pPr>
              <w:spacing w:line="276" w:lineRule="auto"/>
              <w:ind w:right="10"/>
              <w:rPr>
                <w:sz w:val="18"/>
                <w:szCs w:val="18"/>
              </w:rPr>
            </w:pPr>
          </w:p>
        </w:tc>
      </w:tr>
      <w:tr w:rsidR="008600F8" w:rsidRPr="002C45BE" w14:paraId="6AC69FEA" w14:textId="77777777" w:rsidTr="008600F8">
        <w:trPr>
          <w:trHeight w:val="336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45CDB964" w14:textId="77777777" w:rsidR="008600F8" w:rsidRDefault="008600F8" w:rsidP="002357B4">
            <w:pPr>
              <w:spacing w:line="276" w:lineRule="auto"/>
              <w:ind w:right="10"/>
              <w:rPr>
                <w:b/>
                <w:sz w:val="19"/>
                <w:szCs w:val="19"/>
              </w:rPr>
            </w:pPr>
          </w:p>
          <w:p w14:paraId="4CE4243B" w14:textId="77777777" w:rsidR="00AA3E1F" w:rsidRDefault="00AA3E1F" w:rsidP="002357B4">
            <w:pPr>
              <w:spacing w:line="276" w:lineRule="auto"/>
              <w:ind w:right="10"/>
              <w:rPr>
                <w:b/>
                <w:sz w:val="19"/>
                <w:szCs w:val="19"/>
              </w:rPr>
            </w:pPr>
          </w:p>
          <w:p w14:paraId="576566C9" w14:textId="77777777" w:rsidR="00AA3E1F" w:rsidRDefault="00AA3E1F" w:rsidP="002357B4">
            <w:pPr>
              <w:spacing w:line="276" w:lineRule="auto"/>
              <w:ind w:right="10"/>
              <w:rPr>
                <w:b/>
                <w:sz w:val="19"/>
                <w:szCs w:val="19"/>
              </w:rPr>
            </w:pPr>
          </w:p>
          <w:p w14:paraId="6EDB5F39" w14:textId="77777777" w:rsidR="00AA3E1F" w:rsidRDefault="00AA3E1F" w:rsidP="002357B4">
            <w:pPr>
              <w:spacing w:line="276" w:lineRule="auto"/>
              <w:ind w:right="10"/>
              <w:rPr>
                <w:b/>
                <w:sz w:val="19"/>
                <w:szCs w:val="19"/>
              </w:rPr>
            </w:pPr>
          </w:p>
          <w:p w14:paraId="00FFC216" w14:textId="77777777" w:rsidR="00AA3E1F" w:rsidRDefault="00AA3E1F" w:rsidP="002357B4">
            <w:pPr>
              <w:spacing w:line="276" w:lineRule="auto"/>
              <w:ind w:right="10"/>
              <w:rPr>
                <w:b/>
                <w:sz w:val="19"/>
                <w:szCs w:val="19"/>
              </w:rPr>
            </w:pPr>
          </w:p>
          <w:p w14:paraId="2E4A12F9" w14:textId="344DC61E" w:rsidR="00AA3E1F" w:rsidRPr="002C45BE" w:rsidRDefault="00AA3E1F" w:rsidP="002357B4">
            <w:pPr>
              <w:spacing w:line="276" w:lineRule="auto"/>
              <w:ind w:right="10"/>
              <w:rPr>
                <w:sz w:val="19"/>
                <w:szCs w:val="19"/>
              </w:rPr>
            </w:pPr>
            <w:r w:rsidRPr="002C45BE">
              <w:rPr>
                <w:b/>
                <w:sz w:val="19"/>
                <w:szCs w:val="19"/>
              </w:rPr>
              <w:lastRenderedPageBreak/>
              <w:t>B. ACADEMIC BACKGROUND OF INSTITUTION</w:t>
            </w:r>
          </w:p>
        </w:tc>
      </w:tr>
      <w:tr w:rsidR="008600F8" w:rsidRPr="003B3273" w14:paraId="2D0B9652" w14:textId="77777777" w:rsidTr="002357B4">
        <w:trPr>
          <w:trHeight w:val="5421"/>
        </w:trPr>
        <w:tc>
          <w:tcPr>
            <w:tcW w:w="1920" w:type="pct"/>
            <w:shd w:val="clear" w:color="auto" w:fill="FFE599" w:themeFill="accent4" w:themeFillTint="66"/>
          </w:tcPr>
          <w:p w14:paraId="60F1BC75" w14:textId="77777777" w:rsidR="008600F8" w:rsidRPr="003B3273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 w:rsidRPr="003B3273">
              <w:rPr>
                <w:b/>
                <w:sz w:val="18"/>
                <w:szCs w:val="18"/>
              </w:rPr>
              <w:lastRenderedPageBreak/>
              <w:t>Faculties / Schools / Departments:</w:t>
            </w:r>
          </w:p>
          <w:p w14:paraId="34D7B670" w14:textId="77777777" w:rsidR="008600F8" w:rsidRPr="00A47128" w:rsidRDefault="008600F8" w:rsidP="002357B4">
            <w:pPr>
              <w:spacing w:before="60" w:after="60" w:line="276" w:lineRule="auto"/>
              <w:rPr>
                <w:i/>
                <w:sz w:val="16"/>
                <w:szCs w:val="18"/>
              </w:rPr>
            </w:pPr>
            <w:r w:rsidRPr="00A47128">
              <w:rPr>
                <w:i/>
                <w:iCs/>
                <w:sz w:val="16"/>
                <w:szCs w:val="18"/>
              </w:rPr>
              <w:t xml:space="preserve">(kindly attach </w:t>
            </w:r>
            <w:r>
              <w:rPr>
                <w:i/>
                <w:iCs/>
                <w:sz w:val="16"/>
                <w:szCs w:val="18"/>
              </w:rPr>
              <w:t xml:space="preserve">a </w:t>
            </w:r>
            <w:r w:rsidRPr="00A47128">
              <w:rPr>
                <w:i/>
                <w:iCs/>
                <w:sz w:val="16"/>
                <w:szCs w:val="18"/>
              </w:rPr>
              <w:t>separate list</w:t>
            </w:r>
            <w:r w:rsidRPr="00A47128">
              <w:rPr>
                <w:i/>
                <w:sz w:val="16"/>
                <w:szCs w:val="18"/>
              </w:rPr>
              <w:t xml:space="preserve"> if space is insufficient)</w:t>
            </w:r>
          </w:p>
          <w:p w14:paraId="527EA9AC" w14:textId="77777777" w:rsidR="008600F8" w:rsidRDefault="008600F8" w:rsidP="002357B4">
            <w:pPr>
              <w:spacing w:before="60" w:after="60" w:line="276" w:lineRule="auto"/>
              <w:rPr>
                <w:i/>
                <w:sz w:val="18"/>
                <w:szCs w:val="18"/>
              </w:rPr>
            </w:pPr>
          </w:p>
          <w:p w14:paraId="60401428" w14:textId="77777777" w:rsidR="008600F8" w:rsidRDefault="008600F8" w:rsidP="002357B4">
            <w:pPr>
              <w:spacing w:before="60" w:after="60" w:line="276" w:lineRule="auto"/>
              <w:rPr>
                <w:i/>
                <w:sz w:val="18"/>
                <w:szCs w:val="18"/>
              </w:rPr>
            </w:pPr>
          </w:p>
          <w:p w14:paraId="15523938" w14:textId="77777777" w:rsidR="008600F8" w:rsidRDefault="008600F8" w:rsidP="002357B4">
            <w:pPr>
              <w:spacing w:before="60" w:after="60" w:line="276" w:lineRule="auto"/>
              <w:rPr>
                <w:i/>
                <w:sz w:val="18"/>
                <w:szCs w:val="18"/>
              </w:rPr>
            </w:pPr>
          </w:p>
          <w:p w14:paraId="0E69E865" w14:textId="77777777" w:rsidR="008600F8" w:rsidRDefault="008600F8" w:rsidP="002357B4">
            <w:pPr>
              <w:spacing w:before="60" w:after="60" w:line="276" w:lineRule="auto"/>
              <w:rPr>
                <w:i/>
                <w:sz w:val="18"/>
                <w:szCs w:val="18"/>
              </w:rPr>
            </w:pPr>
          </w:p>
          <w:p w14:paraId="1005365F" w14:textId="77777777" w:rsidR="008600F8" w:rsidRPr="003B3273" w:rsidRDefault="008600F8" w:rsidP="002357B4">
            <w:pPr>
              <w:spacing w:before="60" w:after="60"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080" w:type="pct"/>
          </w:tcPr>
          <w:p w14:paraId="33039F86" w14:textId="77777777" w:rsidR="008600F8" w:rsidRPr="003B3273" w:rsidRDefault="008600F8" w:rsidP="002357B4">
            <w:pPr>
              <w:spacing w:line="276" w:lineRule="auto"/>
              <w:ind w:right="10"/>
              <w:rPr>
                <w:sz w:val="18"/>
                <w:szCs w:val="18"/>
              </w:rPr>
            </w:pPr>
          </w:p>
        </w:tc>
      </w:tr>
    </w:tbl>
    <w:p w14:paraId="30929BEF" w14:textId="77777777" w:rsidR="008600F8" w:rsidRPr="003B3273" w:rsidRDefault="008600F8" w:rsidP="008600F8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994"/>
        <w:gridCol w:w="1524"/>
        <w:gridCol w:w="2860"/>
        <w:gridCol w:w="2982"/>
      </w:tblGrid>
      <w:tr w:rsidR="008600F8" w:rsidRPr="003B3273" w14:paraId="3980E198" w14:textId="77777777" w:rsidTr="002357B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374F8FE" w14:textId="77777777" w:rsidR="008600F8" w:rsidRPr="003B3273" w:rsidRDefault="008600F8" w:rsidP="002357B4">
            <w:pPr>
              <w:spacing w:before="60" w:after="60" w:line="276" w:lineRule="auto"/>
              <w:ind w:right="10"/>
              <w:rPr>
                <w:b/>
                <w:sz w:val="19"/>
                <w:szCs w:val="19"/>
              </w:rPr>
            </w:pPr>
            <w:r w:rsidRPr="003B3273">
              <w:rPr>
                <w:b/>
                <w:sz w:val="19"/>
                <w:szCs w:val="19"/>
              </w:rPr>
              <w:br w:type="page"/>
            </w:r>
            <w:r w:rsidRPr="003B3273">
              <w:rPr>
                <w:b/>
                <w:sz w:val="19"/>
                <w:szCs w:val="19"/>
              </w:rPr>
              <w:br w:type="page"/>
            </w:r>
            <w:r>
              <w:rPr>
                <w:b/>
                <w:sz w:val="19"/>
                <w:szCs w:val="19"/>
              </w:rPr>
              <w:t>C</w:t>
            </w:r>
            <w:r w:rsidRPr="003B3273">
              <w:rPr>
                <w:b/>
                <w:sz w:val="19"/>
                <w:szCs w:val="19"/>
              </w:rPr>
              <w:t>. STUDENT STATISTICS</w:t>
            </w:r>
          </w:p>
        </w:tc>
      </w:tr>
      <w:tr w:rsidR="008600F8" w:rsidRPr="003B3273" w14:paraId="47F39561" w14:textId="77777777" w:rsidTr="002357B4">
        <w:tc>
          <w:tcPr>
            <w:tcW w:w="1879" w:type="pct"/>
            <w:gridSpan w:val="2"/>
            <w:shd w:val="clear" w:color="auto" w:fill="FFE599" w:themeFill="accent4" w:themeFillTint="66"/>
          </w:tcPr>
          <w:p w14:paraId="205B5C56" w14:textId="77777777" w:rsidR="008600F8" w:rsidRPr="003B3273" w:rsidRDefault="008600F8" w:rsidP="002357B4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 w:rsidRPr="003B3273">
              <w:rPr>
                <w:b/>
                <w:sz w:val="18"/>
                <w:szCs w:val="18"/>
              </w:rPr>
              <w:t>No. of Students:</w:t>
            </w:r>
          </w:p>
        </w:tc>
        <w:tc>
          <w:tcPr>
            <w:tcW w:w="1528" w:type="pct"/>
            <w:shd w:val="clear" w:color="auto" w:fill="FFF2CC" w:themeFill="accent4" w:themeFillTint="33"/>
            <w:vAlign w:val="center"/>
          </w:tcPr>
          <w:p w14:paraId="6BF21A18" w14:textId="77777777" w:rsidR="008600F8" w:rsidRPr="00CF04CE" w:rsidRDefault="008600F8" w:rsidP="002357B4">
            <w:pPr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 w:rsidRPr="00CF04CE"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1593" w:type="pct"/>
            <w:shd w:val="clear" w:color="auto" w:fill="FFF2CC" w:themeFill="accent4" w:themeFillTint="33"/>
            <w:vAlign w:val="center"/>
          </w:tcPr>
          <w:p w14:paraId="41DFF62B" w14:textId="77777777" w:rsidR="008600F8" w:rsidRPr="00CF04CE" w:rsidRDefault="008600F8" w:rsidP="002357B4">
            <w:pPr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 w:rsidRPr="00CF04CE">
              <w:rPr>
                <w:b/>
                <w:sz w:val="18"/>
                <w:szCs w:val="18"/>
              </w:rPr>
              <w:t>International</w:t>
            </w:r>
          </w:p>
        </w:tc>
      </w:tr>
      <w:tr w:rsidR="008600F8" w:rsidRPr="003B3273" w14:paraId="70CEAB24" w14:textId="77777777" w:rsidTr="002357B4">
        <w:tc>
          <w:tcPr>
            <w:tcW w:w="1879" w:type="pct"/>
            <w:gridSpan w:val="2"/>
            <w:shd w:val="clear" w:color="auto" w:fill="FFE599" w:themeFill="accent4" w:themeFillTint="66"/>
          </w:tcPr>
          <w:p w14:paraId="66B68832" w14:textId="77777777" w:rsidR="008600F8" w:rsidRPr="003B3273" w:rsidRDefault="008600F8" w:rsidP="002357B4">
            <w:pPr>
              <w:spacing w:before="60" w:after="60" w:line="276" w:lineRule="auto"/>
              <w:ind w:left="142"/>
              <w:rPr>
                <w:sz w:val="18"/>
                <w:szCs w:val="18"/>
              </w:rPr>
            </w:pPr>
            <w:r w:rsidRPr="003B3273">
              <w:rPr>
                <w:sz w:val="18"/>
                <w:szCs w:val="18"/>
              </w:rPr>
              <w:t>Undergraduate</w:t>
            </w:r>
          </w:p>
        </w:tc>
        <w:tc>
          <w:tcPr>
            <w:tcW w:w="1528" w:type="pct"/>
            <w:vAlign w:val="center"/>
          </w:tcPr>
          <w:p w14:paraId="0393DDD4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  <w:tc>
          <w:tcPr>
            <w:tcW w:w="1593" w:type="pct"/>
            <w:vAlign w:val="center"/>
          </w:tcPr>
          <w:p w14:paraId="5AB1C490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8600F8" w:rsidRPr="003B3273" w14:paraId="1FC6B45E" w14:textId="77777777" w:rsidTr="002357B4">
        <w:tc>
          <w:tcPr>
            <w:tcW w:w="1065" w:type="pct"/>
            <w:vMerge w:val="restart"/>
            <w:shd w:val="clear" w:color="auto" w:fill="FFE599" w:themeFill="accent4" w:themeFillTint="66"/>
          </w:tcPr>
          <w:p w14:paraId="43887452" w14:textId="77777777" w:rsidR="008600F8" w:rsidRPr="003B3273" w:rsidRDefault="008600F8" w:rsidP="002357B4">
            <w:pPr>
              <w:spacing w:before="60" w:after="60" w:line="276" w:lineRule="auto"/>
              <w:ind w:left="142"/>
              <w:rPr>
                <w:sz w:val="18"/>
                <w:szCs w:val="18"/>
              </w:rPr>
            </w:pPr>
            <w:r w:rsidRPr="003B3273">
              <w:rPr>
                <w:sz w:val="18"/>
                <w:szCs w:val="18"/>
              </w:rPr>
              <w:t>Postgraduate</w:t>
            </w:r>
          </w:p>
        </w:tc>
        <w:tc>
          <w:tcPr>
            <w:tcW w:w="814" w:type="pct"/>
            <w:shd w:val="clear" w:color="auto" w:fill="FFE599" w:themeFill="accent4" w:themeFillTint="66"/>
          </w:tcPr>
          <w:p w14:paraId="64E34B86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  <w:r w:rsidRPr="003B3273">
              <w:rPr>
                <w:sz w:val="18"/>
                <w:szCs w:val="18"/>
              </w:rPr>
              <w:t>Master’s: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7ED5366F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  <w:tc>
          <w:tcPr>
            <w:tcW w:w="1593" w:type="pct"/>
            <w:vAlign w:val="center"/>
          </w:tcPr>
          <w:p w14:paraId="54962999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  <w:tr w:rsidR="008600F8" w:rsidRPr="003B3273" w14:paraId="46A89912" w14:textId="77777777" w:rsidTr="002357B4">
        <w:tc>
          <w:tcPr>
            <w:tcW w:w="1065" w:type="pct"/>
            <w:vMerge/>
            <w:shd w:val="clear" w:color="auto" w:fill="FFE599" w:themeFill="accent4" w:themeFillTint="66"/>
          </w:tcPr>
          <w:p w14:paraId="25022F33" w14:textId="77777777" w:rsidR="008600F8" w:rsidRPr="003B3273" w:rsidRDefault="008600F8" w:rsidP="002357B4">
            <w:pPr>
              <w:spacing w:before="60" w:after="60" w:line="276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FFE599" w:themeFill="accent4" w:themeFillTint="66"/>
          </w:tcPr>
          <w:p w14:paraId="5FD98214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  <w:r w:rsidRPr="003B3273">
              <w:rPr>
                <w:sz w:val="18"/>
                <w:szCs w:val="18"/>
              </w:rPr>
              <w:t>Ph.D.: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36602F34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  <w:tc>
          <w:tcPr>
            <w:tcW w:w="1593" w:type="pct"/>
            <w:vAlign w:val="center"/>
          </w:tcPr>
          <w:p w14:paraId="22FFB3FC" w14:textId="77777777" w:rsidR="008600F8" w:rsidRPr="003B3273" w:rsidRDefault="008600F8" w:rsidP="002357B4">
            <w:pPr>
              <w:spacing w:before="60" w:after="60" w:line="276" w:lineRule="auto"/>
              <w:rPr>
                <w:sz w:val="18"/>
                <w:szCs w:val="18"/>
              </w:rPr>
            </w:pPr>
          </w:p>
        </w:tc>
      </w:tr>
    </w:tbl>
    <w:p w14:paraId="4D052F2A" w14:textId="77777777" w:rsidR="008600F8" w:rsidRPr="003B3273" w:rsidRDefault="008600F8" w:rsidP="008600F8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244"/>
        <w:gridCol w:w="3557"/>
        <w:gridCol w:w="3559"/>
      </w:tblGrid>
      <w:tr w:rsidR="008600F8" w:rsidRPr="003B3273" w14:paraId="277B7AEB" w14:textId="77777777" w:rsidTr="002357B4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AEF401D" w14:textId="77777777" w:rsidR="008600F8" w:rsidRPr="003B3273" w:rsidRDefault="008600F8" w:rsidP="002357B4">
            <w:pPr>
              <w:spacing w:before="60" w:after="60" w:line="276" w:lineRule="auto"/>
              <w:ind w:right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</w:t>
            </w:r>
            <w:r w:rsidRPr="003B3273">
              <w:rPr>
                <w:b/>
                <w:sz w:val="19"/>
                <w:szCs w:val="19"/>
              </w:rPr>
              <w:t>. RANKINGS AND INTERNATIONAL NETWORK</w:t>
            </w:r>
            <w:r>
              <w:rPr>
                <w:b/>
                <w:sz w:val="19"/>
                <w:szCs w:val="19"/>
              </w:rPr>
              <w:t>S</w:t>
            </w:r>
          </w:p>
        </w:tc>
      </w:tr>
      <w:tr w:rsidR="008600F8" w:rsidRPr="003B3273" w14:paraId="76C13723" w14:textId="77777777" w:rsidTr="002357B4">
        <w:trPr>
          <w:trHeight w:val="477"/>
        </w:trPr>
        <w:tc>
          <w:tcPr>
            <w:tcW w:w="1199" w:type="pct"/>
            <w:vMerge w:val="restart"/>
            <w:shd w:val="clear" w:color="auto" w:fill="FFE599" w:themeFill="accent4" w:themeFillTint="66"/>
          </w:tcPr>
          <w:p w14:paraId="47274FCE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3B3273">
              <w:rPr>
                <w:b/>
                <w:sz w:val="18"/>
                <w:szCs w:val="18"/>
              </w:rPr>
              <w:t>University Ranking</w:t>
            </w:r>
            <w:r>
              <w:rPr>
                <w:b/>
                <w:sz w:val="18"/>
                <w:szCs w:val="18"/>
              </w:rPr>
              <w:t xml:space="preserve"> and Accreditations</w:t>
            </w:r>
            <w:r w:rsidRPr="003B327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00" w:type="pct"/>
            <w:shd w:val="clear" w:color="auto" w:fill="auto"/>
            <w:vAlign w:val="center"/>
          </w:tcPr>
          <w:p w14:paraId="4A2D61C9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4A0D2E97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27EFE7A0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6D6D2336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0EECC53B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2C573097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121E09E4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3995A5A4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3D00471D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4EB508C3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38F4C0A9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256E3CA2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1118CD4C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7F88AA28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2F291538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208FDE40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4A4E0255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2DBC62DA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05B50EB6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561FDEE2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1FB66044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3297D437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32AE4992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0E020F99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001D0BE5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755E0337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402783CE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6349402D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0C2FEBE5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25797919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3F678D8E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46F859DD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409C5FEE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4A1915D6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38B90E25" w14:textId="77777777" w:rsidTr="002357B4">
        <w:trPr>
          <w:trHeight w:val="472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02AE6020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  <w:shd w:val="clear" w:color="auto" w:fill="auto"/>
            <w:vAlign w:val="center"/>
          </w:tcPr>
          <w:p w14:paraId="76AA4F70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1" w:type="pct"/>
            <w:shd w:val="clear" w:color="auto" w:fill="auto"/>
            <w:vAlign w:val="center"/>
          </w:tcPr>
          <w:p w14:paraId="7EB67525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6D8AFCBB" w14:textId="77777777" w:rsidTr="002357B4">
        <w:trPr>
          <w:trHeight w:val="475"/>
        </w:trPr>
        <w:tc>
          <w:tcPr>
            <w:tcW w:w="1199" w:type="pct"/>
            <w:vMerge w:val="restart"/>
            <w:shd w:val="clear" w:color="auto" w:fill="FFE599" w:themeFill="accent4" w:themeFillTint="66"/>
          </w:tcPr>
          <w:p w14:paraId="2E60651A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3B3273">
              <w:rPr>
                <w:b/>
                <w:sz w:val="18"/>
                <w:szCs w:val="18"/>
              </w:rPr>
              <w:t>Global Partners:</w:t>
            </w:r>
          </w:p>
          <w:p w14:paraId="4313711C" w14:textId="77777777" w:rsidR="008600F8" w:rsidRPr="00A47128" w:rsidRDefault="008600F8" w:rsidP="002357B4">
            <w:pPr>
              <w:spacing w:before="60" w:after="60"/>
              <w:rPr>
                <w:b/>
                <w:sz w:val="16"/>
                <w:szCs w:val="18"/>
              </w:rPr>
            </w:pPr>
            <w:r w:rsidRPr="00A47128">
              <w:rPr>
                <w:i/>
                <w:iCs/>
                <w:sz w:val="16"/>
                <w:szCs w:val="18"/>
              </w:rPr>
              <w:t xml:space="preserve">(kindly attach </w:t>
            </w:r>
            <w:r>
              <w:rPr>
                <w:i/>
                <w:iCs/>
                <w:sz w:val="16"/>
                <w:szCs w:val="18"/>
              </w:rPr>
              <w:t xml:space="preserve">a </w:t>
            </w:r>
            <w:r w:rsidRPr="00A47128">
              <w:rPr>
                <w:i/>
                <w:iCs/>
                <w:sz w:val="16"/>
                <w:szCs w:val="18"/>
              </w:rPr>
              <w:t>separate list</w:t>
            </w:r>
            <w:r w:rsidRPr="00A47128">
              <w:rPr>
                <w:i/>
                <w:sz w:val="16"/>
                <w:szCs w:val="18"/>
              </w:rPr>
              <w:t xml:space="preserve"> if space is insufficient)</w:t>
            </w:r>
          </w:p>
          <w:p w14:paraId="5BE710C4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4A7B27FD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71B9E741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03E99A5C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33D364B5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4FCB50D0" w14:textId="77777777" w:rsidR="008600F8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45E82C54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</w:tcPr>
          <w:p w14:paraId="76F97A83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0" w:type="pct"/>
          </w:tcPr>
          <w:p w14:paraId="5BDDF849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02FF157B" w14:textId="77777777" w:rsidTr="002357B4">
        <w:trPr>
          <w:trHeight w:val="475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080E8793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</w:tcPr>
          <w:p w14:paraId="3073CCC6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0" w:type="pct"/>
          </w:tcPr>
          <w:p w14:paraId="65838E83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50B4B1B9" w14:textId="77777777" w:rsidTr="002357B4">
        <w:trPr>
          <w:trHeight w:val="475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0EE7B3A7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</w:tcPr>
          <w:p w14:paraId="69E3C856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0" w:type="pct"/>
          </w:tcPr>
          <w:p w14:paraId="628984B3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5EA23FF6" w14:textId="77777777" w:rsidTr="002357B4">
        <w:trPr>
          <w:trHeight w:val="475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3F12F939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</w:tcPr>
          <w:p w14:paraId="55EFD294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0" w:type="pct"/>
          </w:tcPr>
          <w:p w14:paraId="6C6E4D8E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503338A1" w14:textId="77777777" w:rsidTr="002357B4">
        <w:trPr>
          <w:trHeight w:val="475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117CB87B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</w:tcPr>
          <w:p w14:paraId="78BE00AD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0" w:type="pct"/>
          </w:tcPr>
          <w:p w14:paraId="2C2CDD51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600F8" w:rsidRPr="003B3273" w14:paraId="4F9CEB0E" w14:textId="77777777" w:rsidTr="002357B4">
        <w:trPr>
          <w:trHeight w:val="475"/>
        </w:trPr>
        <w:tc>
          <w:tcPr>
            <w:tcW w:w="1199" w:type="pct"/>
            <w:vMerge/>
            <w:shd w:val="clear" w:color="auto" w:fill="FFE599" w:themeFill="accent4" w:themeFillTint="66"/>
          </w:tcPr>
          <w:p w14:paraId="581047E9" w14:textId="77777777" w:rsidR="008600F8" w:rsidRPr="003B3273" w:rsidRDefault="008600F8" w:rsidP="002357B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00" w:type="pct"/>
          </w:tcPr>
          <w:p w14:paraId="03A3A42B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00" w:type="pct"/>
          </w:tcPr>
          <w:p w14:paraId="37DDB607" w14:textId="77777777" w:rsidR="008600F8" w:rsidRPr="003B3273" w:rsidRDefault="008600F8" w:rsidP="002357B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1F260FC" w14:textId="77777777" w:rsidR="008600F8" w:rsidRDefault="008600F8" w:rsidP="008600F8">
      <w:pPr>
        <w:rPr>
          <w:sz w:val="18"/>
          <w:szCs w:val="18"/>
        </w:rPr>
      </w:pP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571"/>
        <w:gridCol w:w="537"/>
        <w:gridCol w:w="477"/>
      </w:tblGrid>
      <w:tr w:rsidR="008600F8" w:rsidRPr="00354731" w14:paraId="23C58F29" w14:textId="77777777" w:rsidTr="008600F8">
        <w:trPr>
          <w:trHeight w:val="391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6CA23A0" w14:textId="77777777" w:rsidR="008600F8" w:rsidRPr="002A6353" w:rsidRDefault="008600F8" w:rsidP="002357B4">
            <w:pPr>
              <w:spacing w:before="60" w:after="60" w:line="276" w:lineRule="auto"/>
              <w:ind w:right="1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E. Additional Questions</w:t>
            </w:r>
          </w:p>
        </w:tc>
      </w:tr>
      <w:tr w:rsidR="008600F8" w:rsidRPr="003B3273" w14:paraId="45161FE2" w14:textId="77777777" w:rsidTr="008600F8">
        <w:trPr>
          <w:trHeight w:val="291"/>
        </w:trPr>
        <w:tc>
          <w:tcPr>
            <w:tcW w:w="4471" w:type="pct"/>
            <w:shd w:val="clear" w:color="auto" w:fill="FFE599" w:themeFill="accent4" w:themeFillTint="66"/>
            <w:vAlign w:val="center"/>
          </w:tcPr>
          <w:p w14:paraId="6D11F028" w14:textId="77777777" w:rsidR="008600F8" w:rsidRPr="003B3273" w:rsidRDefault="008600F8" w:rsidP="002357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280" w:type="pct"/>
            <w:shd w:val="clear" w:color="auto" w:fill="FFE599" w:themeFill="accent4" w:themeFillTint="66"/>
            <w:vAlign w:val="center"/>
          </w:tcPr>
          <w:p w14:paraId="64372DAF" w14:textId="77777777" w:rsidR="008600F8" w:rsidRPr="00CE4CAB" w:rsidRDefault="008600F8" w:rsidP="002357B4">
            <w:pPr>
              <w:jc w:val="center"/>
              <w:rPr>
                <w:b/>
                <w:sz w:val="18"/>
                <w:szCs w:val="18"/>
              </w:rPr>
            </w:pPr>
            <w:r w:rsidRPr="00CE4CA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249" w:type="pct"/>
            <w:shd w:val="clear" w:color="auto" w:fill="FFE599" w:themeFill="accent4" w:themeFillTint="66"/>
            <w:vAlign w:val="center"/>
          </w:tcPr>
          <w:p w14:paraId="33E075DB" w14:textId="77777777" w:rsidR="008600F8" w:rsidRPr="00CE4CAB" w:rsidRDefault="008600F8" w:rsidP="002357B4">
            <w:pPr>
              <w:jc w:val="center"/>
              <w:rPr>
                <w:b/>
                <w:sz w:val="18"/>
                <w:szCs w:val="18"/>
              </w:rPr>
            </w:pPr>
            <w:r w:rsidRPr="00CE4CAB">
              <w:rPr>
                <w:b/>
                <w:sz w:val="18"/>
                <w:szCs w:val="18"/>
              </w:rPr>
              <w:t>No</w:t>
            </w:r>
          </w:p>
        </w:tc>
      </w:tr>
      <w:tr w:rsidR="008600F8" w:rsidRPr="003B3273" w14:paraId="7024D916" w14:textId="77777777" w:rsidTr="002357B4">
        <w:trPr>
          <w:trHeight w:val="399"/>
        </w:trPr>
        <w:tc>
          <w:tcPr>
            <w:tcW w:w="4471" w:type="pct"/>
            <w:shd w:val="clear" w:color="auto" w:fill="auto"/>
          </w:tcPr>
          <w:p w14:paraId="7CD20C52" w14:textId="77777777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offer courses taught in English?</w:t>
            </w:r>
          </w:p>
        </w:tc>
        <w:tc>
          <w:tcPr>
            <w:tcW w:w="280" w:type="pct"/>
            <w:shd w:val="clear" w:color="auto" w:fill="auto"/>
          </w:tcPr>
          <w:p w14:paraId="212FA339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14:paraId="3B9577E1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</w:tr>
      <w:tr w:rsidR="008600F8" w:rsidRPr="003B3273" w14:paraId="7A61C809" w14:textId="77777777" w:rsidTr="002357B4">
        <w:trPr>
          <w:trHeight w:val="399"/>
        </w:trPr>
        <w:tc>
          <w:tcPr>
            <w:tcW w:w="4471" w:type="pct"/>
            <w:shd w:val="clear" w:color="auto" w:fill="auto"/>
          </w:tcPr>
          <w:p w14:paraId="50A925D7" w14:textId="77777777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offer Summer programs?</w:t>
            </w:r>
          </w:p>
        </w:tc>
        <w:tc>
          <w:tcPr>
            <w:tcW w:w="280" w:type="pct"/>
            <w:shd w:val="clear" w:color="auto" w:fill="auto"/>
          </w:tcPr>
          <w:p w14:paraId="041D84E6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14:paraId="7B800C38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</w:tr>
      <w:tr w:rsidR="008600F8" w:rsidRPr="003B3273" w14:paraId="5E81AFFC" w14:textId="77777777" w:rsidTr="002357B4">
        <w:trPr>
          <w:trHeight w:val="498"/>
        </w:trPr>
        <w:tc>
          <w:tcPr>
            <w:tcW w:w="4471" w:type="pct"/>
            <w:shd w:val="clear" w:color="auto" w:fill="auto"/>
          </w:tcPr>
          <w:p w14:paraId="1443FFAD" w14:textId="77777777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your students interested in studying abroad not through an exchange? (Fee-payer/Free-mover/Semester@) </w:t>
            </w:r>
          </w:p>
        </w:tc>
        <w:tc>
          <w:tcPr>
            <w:tcW w:w="280" w:type="pct"/>
            <w:shd w:val="clear" w:color="auto" w:fill="auto"/>
          </w:tcPr>
          <w:p w14:paraId="0FB453D0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14:paraId="13FFFC60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</w:tr>
      <w:tr w:rsidR="008600F8" w:rsidRPr="003B3273" w14:paraId="0F152D56" w14:textId="77777777" w:rsidTr="002357B4">
        <w:trPr>
          <w:trHeight w:val="426"/>
        </w:trPr>
        <w:tc>
          <w:tcPr>
            <w:tcW w:w="4471" w:type="pct"/>
            <w:shd w:val="clear" w:color="auto" w:fill="auto"/>
          </w:tcPr>
          <w:p w14:paraId="304950D5" w14:textId="77777777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Faculty-Led Programs available?</w:t>
            </w:r>
          </w:p>
        </w:tc>
        <w:tc>
          <w:tcPr>
            <w:tcW w:w="280" w:type="pct"/>
            <w:shd w:val="clear" w:color="auto" w:fill="auto"/>
          </w:tcPr>
          <w:p w14:paraId="07AEBFA4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14:paraId="55FABC43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</w:tr>
      <w:tr w:rsidR="008600F8" w:rsidRPr="003B3273" w14:paraId="67E32E3B" w14:textId="77777777" w:rsidTr="002357B4">
        <w:trPr>
          <w:trHeight w:val="408"/>
        </w:trPr>
        <w:tc>
          <w:tcPr>
            <w:tcW w:w="4471" w:type="pct"/>
            <w:shd w:val="clear" w:color="auto" w:fill="auto"/>
          </w:tcPr>
          <w:p w14:paraId="3A78EB4C" w14:textId="099DEF89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an interest in collaborations in research opportunities? </w:t>
            </w:r>
          </w:p>
        </w:tc>
        <w:tc>
          <w:tcPr>
            <w:tcW w:w="280" w:type="pct"/>
            <w:shd w:val="clear" w:color="auto" w:fill="auto"/>
          </w:tcPr>
          <w:p w14:paraId="4BE79F25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14:paraId="0FD134CC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</w:tr>
      <w:tr w:rsidR="008600F8" w:rsidRPr="003B3273" w14:paraId="7F38C508" w14:textId="77777777" w:rsidTr="002357B4">
        <w:trPr>
          <w:trHeight w:val="399"/>
        </w:trPr>
        <w:tc>
          <w:tcPr>
            <w:tcW w:w="4471" w:type="pct"/>
            <w:shd w:val="clear" w:color="auto" w:fill="auto"/>
          </w:tcPr>
          <w:p w14:paraId="11716926" w14:textId="77777777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an interest to create a 2+2 partnership?</w:t>
            </w:r>
          </w:p>
        </w:tc>
        <w:tc>
          <w:tcPr>
            <w:tcW w:w="280" w:type="pct"/>
            <w:shd w:val="clear" w:color="auto" w:fill="auto"/>
          </w:tcPr>
          <w:p w14:paraId="46DB96DE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14:paraId="7137A819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</w:tr>
      <w:tr w:rsidR="008600F8" w:rsidRPr="003B3273" w14:paraId="6636DD51" w14:textId="77777777" w:rsidTr="002357B4">
        <w:trPr>
          <w:trHeight w:val="408"/>
        </w:trPr>
        <w:tc>
          <w:tcPr>
            <w:tcW w:w="4471" w:type="pct"/>
            <w:shd w:val="clear" w:color="auto" w:fill="auto"/>
          </w:tcPr>
          <w:p w14:paraId="3FEBD125" w14:textId="77777777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opportunities for visiting scholars? (Either in receiving faculty or sending faculty)</w:t>
            </w:r>
          </w:p>
        </w:tc>
        <w:tc>
          <w:tcPr>
            <w:tcW w:w="280" w:type="pct"/>
            <w:shd w:val="clear" w:color="auto" w:fill="auto"/>
          </w:tcPr>
          <w:p w14:paraId="54C3616A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14:paraId="667D0BB4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</w:tr>
      <w:tr w:rsidR="008600F8" w:rsidRPr="003B3273" w14:paraId="6388307A" w14:textId="77777777" w:rsidTr="002357B4">
        <w:trPr>
          <w:trHeight w:val="408"/>
        </w:trPr>
        <w:tc>
          <w:tcPr>
            <w:tcW w:w="4471" w:type="pct"/>
            <w:shd w:val="clear" w:color="auto" w:fill="auto"/>
          </w:tcPr>
          <w:p w14:paraId="61D55FF7" w14:textId="77777777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your university (or country) offer any scholarships for your students who want to study abroad? </w:t>
            </w:r>
          </w:p>
        </w:tc>
        <w:tc>
          <w:tcPr>
            <w:tcW w:w="280" w:type="pct"/>
            <w:shd w:val="clear" w:color="auto" w:fill="auto"/>
          </w:tcPr>
          <w:p w14:paraId="51CF6404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auto"/>
          </w:tcPr>
          <w:p w14:paraId="1C3CCCC4" w14:textId="77777777" w:rsidR="008600F8" w:rsidRPr="003B3273" w:rsidRDefault="008600F8" w:rsidP="002357B4">
            <w:pPr>
              <w:rPr>
                <w:sz w:val="18"/>
                <w:szCs w:val="18"/>
              </w:rPr>
            </w:pPr>
          </w:p>
        </w:tc>
      </w:tr>
      <w:tr w:rsidR="008600F8" w:rsidRPr="003B3273" w14:paraId="16A396DF" w14:textId="77777777" w:rsidTr="002357B4">
        <w:trPr>
          <w:trHeight w:val="3306"/>
        </w:trPr>
        <w:tc>
          <w:tcPr>
            <w:tcW w:w="5000" w:type="pct"/>
            <w:gridSpan w:val="3"/>
            <w:shd w:val="clear" w:color="auto" w:fill="auto"/>
          </w:tcPr>
          <w:p w14:paraId="7AB897C7" w14:textId="77777777" w:rsidR="008600F8" w:rsidRPr="003B3273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answered </w:t>
            </w:r>
            <w:r w:rsidRPr="00B86391">
              <w:rPr>
                <w:sz w:val="18"/>
                <w:szCs w:val="18"/>
                <w:u w:val="single"/>
              </w:rPr>
              <w:t>Yes</w:t>
            </w:r>
            <w:r>
              <w:rPr>
                <w:sz w:val="18"/>
                <w:szCs w:val="18"/>
              </w:rPr>
              <w:t xml:space="preserve"> to the questions above, please provide additional comments if necessary:</w:t>
            </w:r>
          </w:p>
        </w:tc>
      </w:tr>
      <w:tr w:rsidR="008600F8" w:rsidRPr="003B3273" w14:paraId="49217D7B" w14:textId="77777777" w:rsidTr="008600F8">
        <w:trPr>
          <w:trHeight w:val="3378"/>
        </w:trPr>
        <w:tc>
          <w:tcPr>
            <w:tcW w:w="5000" w:type="pct"/>
            <w:gridSpan w:val="3"/>
            <w:shd w:val="clear" w:color="auto" w:fill="auto"/>
          </w:tcPr>
          <w:p w14:paraId="1CDF99F1" w14:textId="77777777" w:rsidR="008600F8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What resources and opportunities are available for your students who want to study abroad at our university?</w:t>
            </w:r>
          </w:p>
        </w:tc>
      </w:tr>
      <w:tr w:rsidR="008600F8" w:rsidRPr="003B3273" w14:paraId="7FB14B25" w14:textId="77777777" w:rsidTr="008600F8">
        <w:trPr>
          <w:trHeight w:val="4368"/>
        </w:trPr>
        <w:tc>
          <w:tcPr>
            <w:tcW w:w="5000" w:type="pct"/>
            <w:gridSpan w:val="3"/>
            <w:shd w:val="clear" w:color="auto" w:fill="auto"/>
          </w:tcPr>
          <w:p w14:paraId="24D7A3BD" w14:textId="77777777" w:rsidR="008600F8" w:rsidRDefault="008600F8" w:rsidP="00235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resources and opportunities do you offer for your incoming students studying abroad at your university?</w:t>
            </w:r>
          </w:p>
        </w:tc>
      </w:tr>
    </w:tbl>
    <w:p w14:paraId="4F9CC134" w14:textId="77777777" w:rsidR="008600F8" w:rsidRPr="003B3273" w:rsidRDefault="008600F8" w:rsidP="008600F8">
      <w:pPr>
        <w:rPr>
          <w:sz w:val="18"/>
          <w:szCs w:val="18"/>
        </w:rPr>
      </w:pPr>
    </w:p>
    <w:p w14:paraId="431197D1" w14:textId="4202DA9F" w:rsidR="00A631EF" w:rsidRPr="008600F8" w:rsidRDefault="00A631EF" w:rsidP="008600F8">
      <w:pPr>
        <w:spacing w:after="160" w:line="259" w:lineRule="auto"/>
        <w:rPr>
          <w:b/>
          <w:u w:val="single"/>
        </w:rPr>
      </w:pPr>
    </w:p>
    <w:sectPr w:rsidR="00A631EF" w:rsidRPr="008600F8" w:rsidSect="00AA3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B93C" w14:textId="77777777" w:rsidR="004E2598" w:rsidRDefault="004E2598">
      <w:r>
        <w:separator/>
      </w:r>
    </w:p>
  </w:endnote>
  <w:endnote w:type="continuationSeparator" w:id="0">
    <w:p w14:paraId="209BAFA3" w14:textId="77777777" w:rsidR="004E2598" w:rsidRDefault="004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2579" w14:textId="77777777" w:rsidR="00AA3E1F" w:rsidRDefault="00AA3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26A1" w14:textId="0528554B" w:rsidR="00594EC6" w:rsidRPr="00AA3E1F" w:rsidRDefault="00594EC6" w:rsidP="00AA3E1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CB2F" w14:textId="4A4715A9" w:rsidR="00594EC6" w:rsidRDefault="00AA3E1F" w:rsidP="00AA3E1F">
    <w:pPr>
      <w:spacing w:after="160" w:line="233" w:lineRule="atLeast"/>
    </w:pPr>
    <w:r w:rsidRPr="00AA3E1F">
      <w:rPr>
        <w:rFonts w:ascii="Calibri" w:eastAsia="Times New Roman" w:hAnsi="Calibri" w:cs="Times New Roman"/>
        <w:i/>
        <w:iCs/>
        <w:color w:val="000000"/>
        <w:sz w:val="22"/>
        <w:szCs w:val="22"/>
      </w:rPr>
      <w:t xml:space="preserve">The Capacity Building Program for U.S. Study Abroad </w:t>
    </w:r>
    <w:r w:rsidR="00594EC6" w:rsidRPr="00AA3E1F">
      <w:rPr>
        <w:rFonts w:ascii="Calibri" w:eastAsia="Times New Roman" w:hAnsi="Calibri" w:cs="Times New Roman"/>
        <w:i/>
        <w:iCs/>
        <w:color w:val="000000"/>
        <w:sz w:val="22"/>
        <w:szCs w:val="22"/>
      </w:rPr>
      <w:t>is a program of the U.S. Department of State with funding provided by the U.S. Government and supported in its implementation by World Learning.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8F6B" w14:textId="77777777" w:rsidR="004E2598" w:rsidRDefault="004E2598">
      <w:r>
        <w:separator/>
      </w:r>
    </w:p>
  </w:footnote>
  <w:footnote w:type="continuationSeparator" w:id="0">
    <w:p w14:paraId="0F268142" w14:textId="77777777" w:rsidR="004E2598" w:rsidRDefault="004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69321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AD55553" w14:textId="2BC1DA44" w:rsidR="00481E1F" w:rsidRDefault="00481E1F" w:rsidP="008D21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7D18F" w14:textId="3FB2174A" w:rsidR="00C73E1B" w:rsidRDefault="00054535" w:rsidP="00481E1F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51A171" wp14:editId="24FAAC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3600" cy="1981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43600" cy="1981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C605" w14:textId="77777777" w:rsidR="00054535" w:rsidRDefault="00054535" w:rsidP="00054535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1A1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56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5DAC605" w14:textId="77777777" w:rsidR="00054535" w:rsidRDefault="00054535" w:rsidP="00054535">
                    <w:pPr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6168" w14:textId="414B69D8" w:rsidR="00AA3E1F" w:rsidRDefault="00AA3E1F">
    <w:pPr>
      <w:pStyle w:val="Header"/>
    </w:pPr>
  </w:p>
  <w:p w14:paraId="7F624EDB" w14:textId="116BDA5D" w:rsidR="00C73E1B" w:rsidRDefault="00AA3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CF30" w14:textId="0900254D" w:rsidR="00C73E1B" w:rsidRDefault="00AA3E1F">
    <w:pPr>
      <w:pStyle w:val="Header"/>
    </w:pPr>
    <w:r>
      <w:t xml:space="preserve">       </w:t>
    </w:r>
    <w:r w:rsidR="002B3C4F">
      <w:rPr>
        <w:noProof/>
      </w:rPr>
      <w:drawing>
        <wp:inline distT="0" distB="0" distL="0" distR="0" wp14:anchorId="0B808C6C" wp14:editId="56BE2652">
          <wp:extent cx="4008120" cy="568852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322" cy="57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2CB2F7" wp14:editId="73DA9FEB">
          <wp:extent cx="1493656" cy="611505"/>
          <wp:effectExtent l="0" t="0" r="0" b="0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449" cy="61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C3A"/>
    <w:multiLevelType w:val="multilevel"/>
    <w:tmpl w:val="E3DC0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AF07B3"/>
    <w:multiLevelType w:val="hybridMultilevel"/>
    <w:tmpl w:val="3EE2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55A8"/>
    <w:multiLevelType w:val="hybridMultilevel"/>
    <w:tmpl w:val="27B4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6A3A"/>
    <w:multiLevelType w:val="hybridMultilevel"/>
    <w:tmpl w:val="F8961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54034C"/>
    <w:multiLevelType w:val="hybridMultilevel"/>
    <w:tmpl w:val="34B46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52D0C"/>
    <w:multiLevelType w:val="multilevel"/>
    <w:tmpl w:val="A6F69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8A4CD6"/>
    <w:multiLevelType w:val="hybridMultilevel"/>
    <w:tmpl w:val="FB767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2EB3"/>
    <w:multiLevelType w:val="hybridMultilevel"/>
    <w:tmpl w:val="AD4A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6714"/>
    <w:multiLevelType w:val="hybridMultilevel"/>
    <w:tmpl w:val="8334E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9756A"/>
    <w:multiLevelType w:val="hybridMultilevel"/>
    <w:tmpl w:val="B694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82A3E">
      <w:start w:val="33"/>
      <w:numFmt w:val="bullet"/>
      <w:lvlText w:val="-"/>
      <w:lvlJc w:val="left"/>
      <w:pPr>
        <w:ind w:left="3600" w:hanging="360"/>
      </w:pPr>
      <w:rPr>
        <w:rFonts w:ascii="Calibri" w:eastAsia="SimSu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35"/>
    <w:rsid w:val="00054535"/>
    <w:rsid w:val="00173F68"/>
    <w:rsid w:val="001E3AAD"/>
    <w:rsid w:val="00210B2C"/>
    <w:rsid w:val="002B3C4F"/>
    <w:rsid w:val="00330946"/>
    <w:rsid w:val="00481E1F"/>
    <w:rsid w:val="004E2598"/>
    <w:rsid w:val="00555B70"/>
    <w:rsid w:val="00594EC6"/>
    <w:rsid w:val="005F10DA"/>
    <w:rsid w:val="0063755F"/>
    <w:rsid w:val="00696935"/>
    <w:rsid w:val="006C617B"/>
    <w:rsid w:val="006F1843"/>
    <w:rsid w:val="006F366F"/>
    <w:rsid w:val="007E44BD"/>
    <w:rsid w:val="008600F8"/>
    <w:rsid w:val="008D2148"/>
    <w:rsid w:val="00934F55"/>
    <w:rsid w:val="009D156B"/>
    <w:rsid w:val="00A631EF"/>
    <w:rsid w:val="00AA0265"/>
    <w:rsid w:val="00AA3E1F"/>
    <w:rsid w:val="00B139B3"/>
    <w:rsid w:val="00B20997"/>
    <w:rsid w:val="00DC453A"/>
    <w:rsid w:val="00E05DA3"/>
    <w:rsid w:val="00E81E2C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C22C1"/>
  <w15:chartTrackingRefBased/>
  <w15:docId w15:val="{0C6CA82A-CAF0-4148-9ED8-94E6570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35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535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545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3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35"/>
    <w:rPr>
      <w:rFonts w:eastAsia="SimSu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545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545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53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5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4535"/>
    <w:rPr>
      <w:rFonts w:eastAsiaTheme="minorEastAsia"/>
      <w:color w:val="5A5A5A" w:themeColor="text1" w:themeTint="A5"/>
      <w:spacing w:val="1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F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63755F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1E1F"/>
  </w:style>
  <w:style w:type="character" w:customStyle="1" w:styleId="DateChar">
    <w:name w:val="Date Char"/>
    <w:basedOn w:val="DefaultParagraphFont"/>
    <w:link w:val="Date"/>
    <w:uiPriority w:val="99"/>
    <w:semiHidden/>
    <w:rsid w:val="00481E1F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481E1F"/>
  </w:style>
  <w:style w:type="character" w:styleId="Hyperlink">
    <w:name w:val="Hyperlink"/>
    <w:basedOn w:val="DefaultParagraphFont"/>
    <w:uiPriority w:val="99"/>
    <w:semiHidden/>
    <w:unhideWhenUsed/>
    <w:rsid w:val="0059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Fisher Bruey</dc:creator>
  <cp:keywords/>
  <dc:description/>
  <cp:lastModifiedBy>Amy Fisher Bruey</cp:lastModifiedBy>
  <cp:revision>2</cp:revision>
  <cp:lastPrinted>2020-01-15T17:34:00Z</cp:lastPrinted>
  <dcterms:created xsi:type="dcterms:W3CDTF">2020-02-20T14:19:00Z</dcterms:created>
  <dcterms:modified xsi:type="dcterms:W3CDTF">2020-02-20T14:19:00Z</dcterms:modified>
</cp:coreProperties>
</file>